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42" w:rsidRPr="00672D42" w:rsidRDefault="00672D42" w:rsidP="00672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42">
        <w:rPr>
          <w:rFonts w:ascii="Times New Roman" w:hAnsi="Times New Roman" w:cs="Times New Roman"/>
          <w:b/>
          <w:sz w:val="24"/>
          <w:szCs w:val="24"/>
        </w:rPr>
        <w:t>OŚWIADCZENIE PEŁNOMOCNIKA FINANSOWEGO</w:t>
      </w:r>
    </w:p>
    <w:p w:rsidR="00672D42" w:rsidRDefault="00672D42" w:rsidP="00B72A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A13" w:rsidRDefault="00B72A13" w:rsidP="00A851F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2A13">
        <w:rPr>
          <w:rFonts w:ascii="Times New Roman" w:hAnsi="Times New Roman" w:cs="Times New Roman"/>
          <w:sz w:val="24"/>
          <w:szCs w:val="24"/>
        </w:rPr>
        <w:t xml:space="preserve">W związku ze złożonym przez pełnomocnika finansowego sprawozdaniem o przychodach, wydatkach i zobowiązaniach finansowych Komitetu, w tym o uzyskanych kredytach bankowych i warunkach ich uzyskania, z wyborów samorządowych przeprowadzonych </w:t>
      </w:r>
      <w:r w:rsidR="00A966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72A13">
        <w:rPr>
          <w:rFonts w:ascii="Times New Roman" w:hAnsi="Times New Roman" w:cs="Times New Roman"/>
          <w:sz w:val="24"/>
          <w:szCs w:val="24"/>
        </w:rPr>
        <w:t xml:space="preserve">w 2018 r., </w:t>
      </w:r>
      <w:r w:rsidR="00A9662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72A13">
        <w:rPr>
          <w:rFonts w:ascii="Times New Roman" w:hAnsi="Times New Roman" w:cs="Times New Roman"/>
          <w:sz w:val="24"/>
          <w:szCs w:val="24"/>
        </w:rPr>
        <w:t xml:space="preserve">Komitet </w:t>
      </w:r>
      <w:r w:rsidR="00A851FE">
        <w:rPr>
          <w:rFonts w:ascii="Times New Roman" w:hAnsi="Times New Roman" w:cs="Times New Roman"/>
          <w:sz w:val="24"/>
          <w:szCs w:val="24"/>
        </w:rPr>
        <w:t xml:space="preserve">nie </w:t>
      </w:r>
      <w:r w:rsidRPr="00B72A13">
        <w:rPr>
          <w:rFonts w:ascii="Times New Roman" w:hAnsi="Times New Roman" w:cs="Times New Roman"/>
          <w:sz w:val="24"/>
          <w:szCs w:val="24"/>
        </w:rPr>
        <w:t>korzys</w:t>
      </w:r>
      <w:r w:rsidR="00EA0109">
        <w:rPr>
          <w:rFonts w:ascii="Times New Roman" w:hAnsi="Times New Roman" w:cs="Times New Roman"/>
          <w:sz w:val="24"/>
          <w:szCs w:val="24"/>
        </w:rPr>
        <w:t>tał w okresie sprawozdawczym ze </w:t>
      </w:r>
      <w:r w:rsidRPr="00B72A13">
        <w:rPr>
          <w:rFonts w:ascii="Times New Roman" w:hAnsi="Times New Roman" w:cs="Times New Roman"/>
          <w:sz w:val="24"/>
          <w:szCs w:val="24"/>
        </w:rPr>
        <w:t>swojej siedziby</w:t>
      </w:r>
      <w:r w:rsidR="005F5E16">
        <w:rPr>
          <w:rFonts w:ascii="Times New Roman" w:hAnsi="Times New Roman" w:cs="Times New Roman"/>
          <w:sz w:val="24"/>
          <w:szCs w:val="24"/>
        </w:rPr>
        <w:t xml:space="preserve"> (lokalu mieszkalnego będącego własnością członka Komitetu)</w:t>
      </w:r>
      <w:r w:rsidRPr="00B72A13">
        <w:rPr>
          <w:rFonts w:ascii="Times New Roman" w:hAnsi="Times New Roman" w:cs="Times New Roman"/>
          <w:sz w:val="24"/>
          <w:szCs w:val="24"/>
        </w:rPr>
        <w:t>, pod adresem której został on zarejestro</w:t>
      </w:r>
      <w:r w:rsidR="00A851FE">
        <w:rPr>
          <w:rFonts w:ascii="Times New Roman" w:hAnsi="Times New Roman" w:cs="Times New Roman"/>
          <w:sz w:val="24"/>
          <w:szCs w:val="24"/>
        </w:rPr>
        <w:t>wany przez Komisarza Wyborczego.</w:t>
      </w:r>
    </w:p>
    <w:p w:rsidR="00A851FE" w:rsidRDefault="005F5E16" w:rsidP="005F5E1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siedziby Komitetu było koniecznie jedynie dla celów formalnych związanych                z rejestracją Komitetu. Komitet natomiast nie k</w:t>
      </w:r>
      <w:r w:rsidR="005E02B6">
        <w:rPr>
          <w:rFonts w:ascii="Times New Roman" w:hAnsi="Times New Roman" w:cs="Times New Roman"/>
          <w:sz w:val="24"/>
          <w:szCs w:val="24"/>
        </w:rPr>
        <w:t>orzystał ze wskazanego lokalu</w:t>
      </w:r>
      <w:r>
        <w:rPr>
          <w:rFonts w:ascii="Times New Roman" w:hAnsi="Times New Roman" w:cs="Times New Roman"/>
          <w:sz w:val="24"/>
          <w:szCs w:val="24"/>
        </w:rPr>
        <w:t>, w związku                    z czym nie generował kosztów administracyjnych jego utrzymania</w:t>
      </w:r>
      <w:r w:rsidR="005E02B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851FE" w:rsidRPr="00B72A13" w:rsidRDefault="00A851FE" w:rsidP="00A85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A13" w:rsidRPr="00B72A13" w:rsidRDefault="00A851FE" w:rsidP="005F5E1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B72A13" w:rsidRPr="00B72A13">
        <w:rPr>
          <w:rFonts w:ascii="Times New Roman" w:hAnsi="Times New Roman" w:cs="Times New Roman"/>
          <w:sz w:val="24"/>
          <w:szCs w:val="24"/>
        </w:rPr>
        <w:t>Komitet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  <w:r w:rsidR="00B72A13" w:rsidRPr="00B72A13">
        <w:rPr>
          <w:rFonts w:ascii="Times New Roman" w:hAnsi="Times New Roman" w:cs="Times New Roman"/>
          <w:sz w:val="24"/>
          <w:szCs w:val="24"/>
        </w:rPr>
        <w:t xml:space="preserve"> korzystał </w:t>
      </w:r>
      <w:r w:rsidR="005F5E16">
        <w:rPr>
          <w:rFonts w:ascii="Times New Roman" w:hAnsi="Times New Roman" w:cs="Times New Roman"/>
          <w:sz w:val="24"/>
          <w:szCs w:val="24"/>
        </w:rPr>
        <w:t xml:space="preserve"> także </w:t>
      </w:r>
      <w:r w:rsidR="00B72A13" w:rsidRPr="00B72A13">
        <w:rPr>
          <w:rFonts w:ascii="Times New Roman" w:hAnsi="Times New Roman" w:cs="Times New Roman"/>
          <w:sz w:val="24"/>
          <w:szCs w:val="24"/>
        </w:rPr>
        <w:t>z:</w:t>
      </w:r>
    </w:p>
    <w:p w:rsidR="00B72A13" w:rsidRPr="00B72A13" w:rsidRDefault="00B72A13" w:rsidP="00B72A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A13">
        <w:rPr>
          <w:rFonts w:ascii="Times New Roman" w:hAnsi="Times New Roman" w:cs="Times New Roman"/>
          <w:sz w:val="24"/>
          <w:szCs w:val="24"/>
        </w:rPr>
        <w:t>nieodpłatnego rozpowszechniania plakatów i ulotek wyborczych przez osoby fizyczne, w tym przez członków Komitetu wyborczego</w:t>
      </w:r>
      <w:r w:rsidR="00F44DAA">
        <w:rPr>
          <w:rFonts w:ascii="Times New Roman" w:hAnsi="Times New Roman" w:cs="Times New Roman"/>
          <w:sz w:val="24"/>
          <w:szCs w:val="24"/>
        </w:rPr>
        <w:t>,</w:t>
      </w:r>
    </w:p>
    <w:p w:rsidR="00B72A13" w:rsidRPr="00B72A13" w:rsidRDefault="00B72A13" w:rsidP="00B72A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A13">
        <w:rPr>
          <w:rFonts w:ascii="Times New Roman" w:hAnsi="Times New Roman" w:cs="Times New Roman"/>
          <w:sz w:val="24"/>
          <w:szCs w:val="24"/>
        </w:rPr>
        <w:t>pomocy w pracach biurowych udzielanej przez osoby fizyczne</w:t>
      </w:r>
      <w:r w:rsidR="00F44DAA">
        <w:rPr>
          <w:rFonts w:ascii="Times New Roman" w:hAnsi="Times New Roman" w:cs="Times New Roman"/>
          <w:sz w:val="24"/>
          <w:szCs w:val="24"/>
        </w:rPr>
        <w:t>,</w:t>
      </w:r>
    </w:p>
    <w:p w:rsidR="00B72A13" w:rsidRPr="00B72A13" w:rsidRDefault="00B72A13" w:rsidP="00B72A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A13">
        <w:rPr>
          <w:rFonts w:ascii="Times New Roman" w:hAnsi="Times New Roman" w:cs="Times New Roman"/>
          <w:sz w:val="24"/>
          <w:szCs w:val="24"/>
        </w:rPr>
        <w:t>przedmiotów i urządzeń, w tym pojazdów mechanicznych, udostępnianych nieodpłatnie przez osoby fizyczne</w:t>
      </w:r>
      <w:r w:rsidR="00F44DAA">
        <w:rPr>
          <w:rFonts w:ascii="Times New Roman" w:hAnsi="Times New Roman" w:cs="Times New Roman"/>
          <w:sz w:val="24"/>
          <w:szCs w:val="24"/>
        </w:rPr>
        <w:t>,</w:t>
      </w:r>
    </w:p>
    <w:p w:rsidR="00B72A13" w:rsidRPr="00B72A13" w:rsidRDefault="00B72A13" w:rsidP="00B72A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A13">
        <w:rPr>
          <w:rFonts w:ascii="Times New Roman" w:hAnsi="Times New Roman" w:cs="Times New Roman"/>
          <w:sz w:val="24"/>
          <w:szCs w:val="24"/>
        </w:rPr>
        <w:t>nieodpłatnie udostępnianych miejsc do ekspozycji materiałów wyborczych</w:t>
      </w:r>
      <w:r w:rsidR="00F44DAA">
        <w:rPr>
          <w:rFonts w:ascii="Times New Roman" w:hAnsi="Times New Roman" w:cs="Times New Roman"/>
          <w:sz w:val="24"/>
          <w:szCs w:val="24"/>
        </w:rPr>
        <w:t>,</w:t>
      </w:r>
    </w:p>
    <w:p w:rsidR="00B72A13" w:rsidRPr="00B72A13" w:rsidRDefault="00B72A13" w:rsidP="00B72A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A13">
        <w:rPr>
          <w:rFonts w:ascii="Times New Roman" w:hAnsi="Times New Roman" w:cs="Times New Roman"/>
          <w:sz w:val="24"/>
          <w:szCs w:val="24"/>
        </w:rPr>
        <w:t>sprzętu biurowego podmiotów tworzących Komitet wyborczy</w:t>
      </w:r>
      <w:r w:rsidR="005F5E16">
        <w:rPr>
          <w:rFonts w:ascii="Times New Roman" w:hAnsi="Times New Roman" w:cs="Times New Roman"/>
          <w:sz w:val="24"/>
          <w:szCs w:val="24"/>
        </w:rPr>
        <w:t>.</w:t>
      </w:r>
    </w:p>
    <w:p w:rsidR="00C773A3" w:rsidRDefault="00C773A3" w:rsidP="00F44DA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F5E16" w:rsidRDefault="005F5E16" w:rsidP="00F44DA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F5E16" w:rsidRDefault="005F5E16" w:rsidP="00F44DA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F5E16" w:rsidRDefault="005F5E16" w:rsidP="005F5E1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F5E16" w:rsidRPr="005F5E16" w:rsidRDefault="005F5E16" w:rsidP="005F5E16">
      <w:pPr>
        <w:ind w:left="4956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F5E16">
        <w:rPr>
          <w:rFonts w:ascii="Times New Roman" w:hAnsi="Times New Roman" w:cs="Times New Roman"/>
          <w:b/>
          <w:sz w:val="16"/>
          <w:szCs w:val="16"/>
        </w:rPr>
        <w:t>DATA ORAZ PODPIS PEŁNOMOCNIKA</w:t>
      </w:r>
    </w:p>
    <w:sectPr w:rsidR="005F5E16" w:rsidRPr="005F5E16" w:rsidSect="00C7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0B7"/>
    <w:multiLevelType w:val="hybridMultilevel"/>
    <w:tmpl w:val="43A43BA6"/>
    <w:lvl w:ilvl="0" w:tplc="4B92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13"/>
    <w:rsid w:val="0010688D"/>
    <w:rsid w:val="001132A0"/>
    <w:rsid w:val="00353427"/>
    <w:rsid w:val="003F07EB"/>
    <w:rsid w:val="005E02B6"/>
    <w:rsid w:val="005F5E16"/>
    <w:rsid w:val="00672D42"/>
    <w:rsid w:val="006F70AD"/>
    <w:rsid w:val="0072475B"/>
    <w:rsid w:val="0089112D"/>
    <w:rsid w:val="008C350C"/>
    <w:rsid w:val="00A61C28"/>
    <w:rsid w:val="00A851FE"/>
    <w:rsid w:val="00A96624"/>
    <w:rsid w:val="00B72A13"/>
    <w:rsid w:val="00C452ED"/>
    <w:rsid w:val="00C773A3"/>
    <w:rsid w:val="00CF7D0C"/>
    <w:rsid w:val="00EA0109"/>
    <w:rsid w:val="00F4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7DE6"/>
  <w15:chartTrackingRefBased/>
  <w15:docId w15:val="{1A020898-441A-452F-90F9-5DA1D003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Lorentz</dc:creator>
  <cp:keywords/>
  <dc:description/>
  <cp:lastModifiedBy>Agnieszka Mikucka</cp:lastModifiedBy>
  <cp:revision>7</cp:revision>
  <cp:lastPrinted>2018-11-29T12:43:00Z</cp:lastPrinted>
  <dcterms:created xsi:type="dcterms:W3CDTF">2018-11-29T12:31:00Z</dcterms:created>
  <dcterms:modified xsi:type="dcterms:W3CDTF">2018-11-29T14:09:00Z</dcterms:modified>
</cp:coreProperties>
</file>